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7DD4" w14:textId="5A9159EC" w:rsidR="00335935" w:rsidRPr="00335935" w:rsidRDefault="00335935" w:rsidP="00335935">
      <w:pPr>
        <w:spacing w:after="0" w:line="276" w:lineRule="auto"/>
        <w:jc w:val="right"/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</w:pP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F47D7F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5</w:t>
      </w:r>
      <w:r w:rsidR="0078765B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 </w:t>
      </w: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do umowy</w:t>
      </w:r>
    </w:p>
    <w:p w14:paraId="4AEE3363" w14:textId="77777777" w:rsidR="00335935" w:rsidRPr="00335935" w:rsidRDefault="00335935" w:rsidP="00335935">
      <w:pPr>
        <w:spacing w:after="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C0FAEAB" w14:textId="7CF6B14A" w:rsidR="00335935" w:rsidRDefault="00335935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33593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Klauzula informacyjna</w:t>
      </w:r>
    </w:p>
    <w:p w14:paraId="35946AC7" w14:textId="77777777" w:rsidR="00126CDA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9ADD1AF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 xml:space="preserve">Obowiązek informacyjny Agencji Rozwoju Aglomeracji Wrocławskiej S.A. </w:t>
      </w:r>
    </w:p>
    <w:p w14:paraId="5C51F300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>dla reprezentantów oraz osób wskazanych do kontaktu w celu realizacji                                         Umowy wynikający z art. 14 RODO</w:t>
      </w:r>
    </w:p>
    <w:p w14:paraId="4EE42B5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531"/>
        <w:gridCol w:w="8531"/>
      </w:tblGrid>
      <w:tr w:rsidR="00126CDA" w:rsidRPr="00126CDA" w14:paraId="6DD502DD" w14:textId="77777777" w:rsidTr="0008063D">
        <w:tc>
          <w:tcPr>
            <w:tcW w:w="531" w:type="dxa"/>
          </w:tcPr>
          <w:p w14:paraId="225F17A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1BF960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Administratorem Pani/Pana danych osobowych jest:</w:t>
            </w:r>
          </w:p>
          <w:p w14:paraId="0D3AB43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Agencja Rozwoju Aglomeracji Wrocławskiej S.A. </w:t>
            </w:r>
          </w:p>
          <w:p w14:paraId="201F66E3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pl. Solny 14, 50-062 Wrocław</w:t>
            </w:r>
          </w:p>
          <w:p w14:paraId="6FBAD6F2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+48 71 78 35 310 (dalej: „</w:t>
            </w:r>
            <w:r w:rsidRPr="00126CDA">
              <w:rPr>
                <w:rFonts w:ascii="Arial" w:eastAsia="Arial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</w:t>
            </w: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”).</w:t>
            </w:r>
          </w:p>
        </w:tc>
      </w:tr>
      <w:tr w:rsidR="00126CDA" w:rsidRPr="00126CDA" w14:paraId="1AFC21FA" w14:textId="77777777" w:rsidTr="0008063D">
        <w:tc>
          <w:tcPr>
            <w:tcW w:w="531" w:type="dxa"/>
          </w:tcPr>
          <w:p w14:paraId="1FDBC95B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4DC85F48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Pani/Pana dane osobowe zostały pozyskane od </w:t>
            </w:r>
            <w:r w:rsidRPr="00126CD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[…….] </w:t>
            </w:r>
            <w:r w:rsidRPr="00126CDA">
              <w:rPr>
                <w:rFonts w:ascii="Arial" w:eastAsia="Arial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w związku z zawarciem umowy [….…] pomiędzy Administratorem, a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[…….]</w:t>
            </w:r>
          </w:p>
        </w:tc>
      </w:tr>
      <w:tr w:rsidR="00126CDA" w:rsidRPr="00126CDA" w14:paraId="52FDD059" w14:textId="77777777" w:rsidTr="0008063D">
        <w:tc>
          <w:tcPr>
            <w:tcW w:w="531" w:type="dxa"/>
          </w:tcPr>
          <w:p w14:paraId="55B03EF9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56CB76A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Kategoria przetwarzanych danych osobowych:</w:t>
            </w:r>
          </w:p>
          <w:p w14:paraId="16C53900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Panią/Pana identyfikujące, w tym imię i nazwisko, adres e-mail oraz numer telefonu,</w:t>
            </w:r>
          </w:p>
          <w:p w14:paraId="27286029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podmiotu.</w:t>
            </w:r>
          </w:p>
        </w:tc>
      </w:tr>
      <w:tr w:rsidR="00126CDA" w:rsidRPr="00126CDA" w14:paraId="635174E7" w14:textId="77777777" w:rsidTr="0008063D">
        <w:tc>
          <w:tcPr>
            <w:tcW w:w="531" w:type="dxa"/>
          </w:tcPr>
          <w:p w14:paraId="6E2EBCC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20DCF7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sprawach związanych z przetwarzaniem Pani/Pana danych przez Administratora można kontaktować się z wyznaczonym u Administratora Inspektorem ochrony danych:</w:t>
            </w:r>
          </w:p>
          <w:p w14:paraId="36DD4E6B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e-mail: rodo@araw.pl</w:t>
            </w:r>
          </w:p>
          <w:p w14:paraId="63162334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adres korespondencyjny: pl. Solny 14, 50-062 Wrocław</w:t>
            </w:r>
          </w:p>
        </w:tc>
      </w:tr>
      <w:tr w:rsidR="00126CDA" w:rsidRPr="00126CDA" w14:paraId="695D05B0" w14:textId="77777777" w:rsidTr="0008063D">
        <w:tc>
          <w:tcPr>
            <w:tcW w:w="531" w:type="dxa"/>
          </w:tcPr>
          <w:p w14:paraId="46FEBB27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5E9CF6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w celu:</w:t>
            </w:r>
          </w:p>
          <w:p w14:paraId="09B86263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wykonania umowy (art. 6 ust. 1 lit. b RODO),</w:t>
            </w:r>
          </w:p>
          <w:p w14:paraId="01A31B5A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dochodzenia lub obrony roszczeń jako uzasadnione interesy administratora danych                              (art. 6 ust. 1 lit. f RODO).</w:t>
            </w:r>
          </w:p>
        </w:tc>
      </w:tr>
      <w:tr w:rsidR="00126CDA" w:rsidRPr="00126CDA" w14:paraId="631D2C9F" w14:textId="77777777" w:rsidTr="0008063D">
        <w:tc>
          <w:tcPr>
            <w:tcW w:w="531" w:type="dxa"/>
          </w:tcPr>
          <w:p w14:paraId="30B02168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FFE6A5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Odbiorcami Pani/Pana danych osobowych mogą być:</w:t>
            </w:r>
          </w:p>
          <w:p w14:paraId="0E43A551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upoważnieni pracownicy Administratora,</w:t>
            </w:r>
          </w:p>
          <w:p w14:paraId="5429CFFE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podmioty zewnętrzne współpracujące z Administratorem w zakresie obsługi kadrowo-płacowej, obsługi prawnej, obsługi informatycznej.</w:t>
            </w:r>
          </w:p>
        </w:tc>
      </w:tr>
      <w:tr w:rsidR="00126CDA" w:rsidRPr="00126CDA" w14:paraId="0A194F25" w14:textId="77777777" w:rsidTr="0008063D">
        <w:tc>
          <w:tcPr>
            <w:tcW w:w="531" w:type="dxa"/>
          </w:tcPr>
          <w:p w14:paraId="7145B86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AC17103" w14:textId="77777777" w:rsidR="00126CDA" w:rsidRPr="00126CDA" w:rsidRDefault="00126CDA" w:rsidP="00126CDA">
            <w:pP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Administrator nie zamierza przekazywać Pani/Pana danych osobowych do państwa trzeciego.  </w:t>
            </w:r>
          </w:p>
        </w:tc>
      </w:tr>
      <w:tr w:rsidR="00126CDA" w:rsidRPr="00126CDA" w14:paraId="432AD00D" w14:textId="77777777" w:rsidTr="0008063D">
        <w:trPr>
          <w:trHeight w:val="68"/>
        </w:trPr>
        <w:tc>
          <w:tcPr>
            <w:tcW w:w="531" w:type="dxa"/>
          </w:tcPr>
          <w:p w14:paraId="07FDE3C2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2174E7D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co najmniej przez czas konieczny do realizacji umowy […..…] zawartej pomiędzy Administratorem, a […….] oraz mogą być przetwarzane przez okres niezbędny dla realizacji prawnie uzasadnionych interesów Administratora.</w:t>
            </w:r>
          </w:p>
        </w:tc>
      </w:tr>
      <w:tr w:rsidR="00126CDA" w:rsidRPr="00126CDA" w14:paraId="600CDF10" w14:textId="77777777" w:rsidTr="0008063D">
        <w:trPr>
          <w:trHeight w:val="1592"/>
        </w:trPr>
        <w:tc>
          <w:tcPr>
            <w:tcW w:w="531" w:type="dxa"/>
          </w:tcPr>
          <w:p w14:paraId="5C7C56DE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91D5BD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zakresie przewidzianym przepisami prawa ma Pani/Pan prawo:</w:t>
            </w:r>
          </w:p>
          <w:p w14:paraId="66581A3E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dostępu do danych osobowych Pani/Pana dotyczących;</w:t>
            </w:r>
          </w:p>
          <w:p w14:paraId="5CF3BB00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żądania ich sprostowania; </w:t>
            </w:r>
          </w:p>
          <w:p w14:paraId="0D59E038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usunięcia;</w:t>
            </w:r>
          </w:p>
          <w:p w14:paraId="4BFB896D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wniesienia sprzeciwu wobec ich przetwarzania;</w:t>
            </w:r>
          </w:p>
          <w:p w14:paraId="0BD40693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ograniczenia przetwarzania.</w:t>
            </w:r>
          </w:p>
        </w:tc>
      </w:tr>
      <w:tr w:rsidR="00126CDA" w:rsidRPr="00126CDA" w14:paraId="19C3856F" w14:textId="77777777" w:rsidTr="0008063D">
        <w:tc>
          <w:tcPr>
            <w:tcW w:w="531" w:type="dxa"/>
          </w:tcPr>
          <w:p w14:paraId="68D6425A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7EBC52D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Przysługuje Pani/Panu prawo do wniesienia skargi do organu nadzorczego w związku                                                      z przetwarzaniem Pani/Pana danych osobowych przez Administratora, tj. Prezesa Urzędu Ochrony Danych Osobowych, ul. Stawki 2, 00-193 Warszawa.</w:t>
            </w:r>
          </w:p>
        </w:tc>
      </w:tr>
      <w:tr w:rsidR="00126CDA" w:rsidRPr="00126CDA" w14:paraId="45D9ABE0" w14:textId="77777777" w:rsidTr="0008063D">
        <w:tc>
          <w:tcPr>
            <w:tcW w:w="531" w:type="dxa"/>
          </w:tcPr>
          <w:p w14:paraId="7CE2C01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1F16C6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nie są poddawane zautomatyzowanemu podejmowaniu decyzji,                                        w tym profilowaniu.</w:t>
            </w:r>
          </w:p>
        </w:tc>
      </w:tr>
    </w:tbl>
    <w:p w14:paraId="4AA38A2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zh-CN"/>
          <w14:ligatures w14:val="none"/>
        </w:rPr>
      </w:pPr>
    </w:p>
    <w:p w14:paraId="0562C861" w14:textId="77777777" w:rsidR="00126CDA" w:rsidRPr="00335935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8A6047A" w14:textId="77777777" w:rsidR="00C66665" w:rsidRDefault="00C66665"/>
    <w:sectPr w:rsidR="00C66665" w:rsidSect="00B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4873" w14:textId="77777777" w:rsidR="002C631E" w:rsidRDefault="002C631E">
      <w:pPr>
        <w:spacing w:after="0" w:line="240" w:lineRule="auto"/>
      </w:pPr>
      <w:r>
        <w:separator/>
      </w:r>
    </w:p>
  </w:endnote>
  <w:endnote w:type="continuationSeparator" w:id="0">
    <w:p w14:paraId="32906ADC" w14:textId="77777777" w:rsidR="002C631E" w:rsidRDefault="002C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026E" w14:textId="77777777" w:rsidR="002C631E" w:rsidRDefault="002C631E">
      <w:pPr>
        <w:spacing w:after="0" w:line="240" w:lineRule="auto"/>
      </w:pPr>
      <w:r>
        <w:separator/>
      </w:r>
    </w:p>
  </w:footnote>
  <w:footnote w:type="continuationSeparator" w:id="0">
    <w:p w14:paraId="67252DD3" w14:textId="77777777" w:rsidR="002C631E" w:rsidRDefault="002C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329"/>
    <w:multiLevelType w:val="multilevel"/>
    <w:tmpl w:val="67B048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64A"/>
    <w:multiLevelType w:val="multilevel"/>
    <w:tmpl w:val="16FE7DFE"/>
    <w:lvl w:ilvl="0">
      <w:start w:val="1"/>
      <w:numFmt w:val="lowerLetter"/>
      <w:lvlText w:val="%1)"/>
      <w:lvlJc w:val="left"/>
      <w:pPr>
        <w:ind w:left="288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E74844"/>
    <w:multiLevelType w:val="multilevel"/>
    <w:tmpl w:val="5E6A73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030B2B"/>
    <w:multiLevelType w:val="multilevel"/>
    <w:tmpl w:val="6C4A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97AB3"/>
    <w:multiLevelType w:val="multilevel"/>
    <w:tmpl w:val="01BE4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DD5360"/>
    <w:multiLevelType w:val="multilevel"/>
    <w:tmpl w:val="B9D4B1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799875">
    <w:abstractNumId w:val="3"/>
  </w:num>
  <w:num w:numId="2" w16cid:durableId="664286635">
    <w:abstractNumId w:val="1"/>
  </w:num>
  <w:num w:numId="3" w16cid:durableId="2028290521">
    <w:abstractNumId w:val="5"/>
  </w:num>
  <w:num w:numId="4" w16cid:durableId="1771655494">
    <w:abstractNumId w:val="2"/>
  </w:num>
  <w:num w:numId="5" w16cid:durableId="761802410">
    <w:abstractNumId w:val="4"/>
  </w:num>
  <w:num w:numId="6" w16cid:durableId="177474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E"/>
    <w:rsid w:val="0005674E"/>
    <w:rsid w:val="00126CDA"/>
    <w:rsid w:val="00192850"/>
    <w:rsid w:val="001E53DB"/>
    <w:rsid w:val="00264E65"/>
    <w:rsid w:val="002C631E"/>
    <w:rsid w:val="00302BF6"/>
    <w:rsid w:val="00335935"/>
    <w:rsid w:val="003910E7"/>
    <w:rsid w:val="00445058"/>
    <w:rsid w:val="005D647A"/>
    <w:rsid w:val="0078765B"/>
    <w:rsid w:val="007A573E"/>
    <w:rsid w:val="008A1128"/>
    <w:rsid w:val="008E1EFA"/>
    <w:rsid w:val="009B0B5B"/>
    <w:rsid w:val="009F4755"/>
    <w:rsid w:val="00A53CC3"/>
    <w:rsid w:val="00AF26E9"/>
    <w:rsid w:val="00B16276"/>
    <w:rsid w:val="00B23AC0"/>
    <w:rsid w:val="00BA6C03"/>
    <w:rsid w:val="00C66665"/>
    <w:rsid w:val="00D014AD"/>
    <w:rsid w:val="00D83E5D"/>
    <w:rsid w:val="00F47D7F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A7EF"/>
  <w15:chartTrackingRefBased/>
  <w15:docId w15:val="{673D8DA1-4778-45D3-A3BD-BE9FA5C3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359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35935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2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 Leszczyński</dc:creator>
  <cp:keywords/>
  <dc:description/>
  <cp:lastModifiedBy>Mieszko Leszczyński</cp:lastModifiedBy>
  <cp:revision>13</cp:revision>
  <cp:lastPrinted>2023-02-21T11:15:00Z</cp:lastPrinted>
  <dcterms:created xsi:type="dcterms:W3CDTF">2023-02-20T07:50:00Z</dcterms:created>
  <dcterms:modified xsi:type="dcterms:W3CDTF">2026-07-22T12:04:00Z</dcterms:modified>
</cp:coreProperties>
</file>